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AC" w:rsidRDefault="00EB07AC" w:rsidP="00C63E0D">
      <w:pPr>
        <w:rPr>
          <w:rFonts w:ascii="Arial" w:hAnsi="Arial" w:cs="Arial"/>
          <w:sz w:val="20"/>
          <w:szCs w:val="20"/>
        </w:rPr>
      </w:pPr>
    </w:p>
    <w:p w:rsidR="00C63E0D" w:rsidRPr="00C63E0D" w:rsidRDefault="00284361" w:rsidP="00C63E0D">
      <w:pPr>
        <w:rPr>
          <w:rFonts w:ascii="Arial" w:hAnsi="Arial" w:cs="Arial"/>
          <w:sz w:val="20"/>
          <w:szCs w:val="20"/>
        </w:rPr>
      </w:pPr>
      <w:r>
        <w:rPr>
          <w:rFonts w:ascii="Arial" w:hAnsi="Arial" w:cs="Arial"/>
          <w:sz w:val="20"/>
          <w:szCs w:val="20"/>
        </w:rPr>
        <w:t>Dear</w:t>
      </w:r>
      <w:r w:rsidR="009A258A">
        <w:rPr>
          <w:rFonts w:ascii="Arial" w:hAnsi="Arial" w:cs="Arial"/>
          <w:sz w:val="20"/>
          <w:szCs w:val="20"/>
        </w:rPr>
        <w:t xml:space="preserve"> </w:t>
      </w:r>
      <w:r w:rsidR="00A90966">
        <w:rPr>
          <w:rFonts w:ascii="Arial" w:hAnsi="Arial" w:cs="Arial"/>
          <w:sz w:val="20"/>
          <w:szCs w:val="20"/>
        </w:rPr>
        <w:t>Bryce</w:t>
      </w:r>
      <w:r w:rsidR="00C63E0D" w:rsidRPr="00C63E0D">
        <w:rPr>
          <w:rFonts w:ascii="Arial" w:hAnsi="Arial" w:cs="Arial"/>
          <w:sz w:val="20"/>
          <w:szCs w:val="20"/>
        </w:rPr>
        <w:t>:</w:t>
      </w:r>
    </w:p>
    <w:p w:rsidR="001F0865" w:rsidRDefault="001F0865" w:rsidP="00C63E0D">
      <w:pPr>
        <w:rPr>
          <w:rFonts w:ascii="Arial" w:hAnsi="Arial" w:cs="Arial"/>
          <w:sz w:val="20"/>
          <w:szCs w:val="20"/>
        </w:rPr>
      </w:pPr>
    </w:p>
    <w:p w:rsidR="00C63E0D" w:rsidRPr="00A8053C" w:rsidRDefault="00C63E0D" w:rsidP="00A8053C">
      <w:pPr>
        <w:widowControl w:val="0"/>
        <w:tabs>
          <w:tab w:val="left" w:pos="8640"/>
        </w:tabs>
        <w:ind w:right="846"/>
        <w:rPr>
          <w:rFonts w:ascii="Arial" w:hAnsi="Arial"/>
          <w:snapToGrid w:val="0"/>
        </w:rPr>
      </w:pPr>
      <w:r w:rsidRPr="00C63E0D">
        <w:rPr>
          <w:rFonts w:ascii="Arial" w:hAnsi="Arial" w:cs="Arial"/>
          <w:sz w:val="20"/>
          <w:szCs w:val="20"/>
        </w:rPr>
        <w:t xml:space="preserve">Congratulations on being assigned as </w:t>
      </w:r>
      <w:r w:rsidR="001F0865">
        <w:rPr>
          <w:rFonts w:ascii="Arial" w:hAnsi="Arial" w:cs="Arial"/>
          <w:sz w:val="20"/>
          <w:szCs w:val="20"/>
        </w:rPr>
        <w:t>Lighting</w:t>
      </w:r>
      <w:r>
        <w:rPr>
          <w:rFonts w:ascii="Arial" w:hAnsi="Arial" w:cs="Arial"/>
          <w:sz w:val="20"/>
          <w:szCs w:val="20"/>
        </w:rPr>
        <w:t xml:space="preserve"> Designer </w:t>
      </w:r>
      <w:r w:rsidRPr="00C63E0D">
        <w:rPr>
          <w:rFonts w:ascii="Arial" w:hAnsi="Arial" w:cs="Arial"/>
          <w:sz w:val="20"/>
          <w:szCs w:val="20"/>
        </w:rPr>
        <w:t>for the UW School of Dra</w:t>
      </w:r>
      <w:r>
        <w:rPr>
          <w:rFonts w:ascii="Arial" w:hAnsi="Arial" w:cs="Arial"/>
          <w:sz w:val="20"/>
          <w:szCs w:val="20"/>
        </w:rPr>
        <w:t xml:space="preserve">ma's </w:t>
      </w:r>
      <w:r w:rsidR="00284361">
        <w:rPr>
          <w:rFonts w:ascii="Arial" w:hAnsi="Arial" w:cs="Arial"/>
          <w:sz w:val="20"/>
          <w:szCs w:val="20"/>
        </w:rPr>
        <w:t>production of</w:t>
      </w:r>
      <w:r w:rsidR="00A8053C" w:rsidRPr="00A8053C">
        <w:rPr>
          <w:rFonts w:ascii="Arial" w:hAnsi="Arial" w:cs="Arial"/>
          <w:i/>
          <w:sz w:val="20"/>
        </w:rPr>
        <w:t xml:space="preserve"> </w:t>
      </w:r>
      <w:r w:rsidR="00A90966">
        <w:rPr>
          <w:rFonts w:ascii="Arial" w:hAnsi="Arial" w:cs="Arial"/>
          <w:i/>
          <w:sz w:val="20"/>
        </w:rPr>
        <w:t>Force Continuum</w:t>
      </w:r>
      <w:r w:rsidRPr="00C63E0D">
        <w:rPr>
          <w:rFonts w:ascii="Arial" w:hAnsi="Arial" w:cs="Arial"/>
          <w:sz w:val="20"/>
          <w:szCs w:val="20"/>
        </w:rPr>
        <w:t>.  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C63E0D" w:rsidRPr="00C63E0D" w:rsidRDefault="00C63E0D" w:rsidP="00C63E0D">
      <w:pPr>
        <w:rPr>
          <w:rFonts w:ascii="Arial" w:hAnsi="Arial" w:cs="Arial"/>
          <w:sz w:val="20"/>
          <w:szCs w:val="20"/>
        </w:rPr>
      </w:pPr>
    </w:p>
    <w:p w:rsidR="00A90966" w:rsidRPr="005816A4" w:rsidRDefault="00A90966" w:rsidP="00A90966">
      <w:pPr>
        <w:rPr>
          <w:rFonts w:ascii="Arial" w:hAnsi="Arial"/>
          <w:snapToGrid w:val="0"/>
        </w:rPr>
      </w:pPr>
    </w:p>
    <w:p w:rsidR="00A90966" w:rsidRPr="005816A4" w:rsidRDefault="00A90966" w:rsidP="00A90966">
      <w:pPr>
        <w:rPr>
          <w:rFonts w:ascii="Arial" w:hAnsi="Arial"/>
          <w:snapToGrid w:val="0"/>
        </w:rPr>
      </w:pPr>
      <w:r>
        <w:rPr>
          <w:rFonts w:ascii="Arial" w:hAnsi="Arial"/>
          <w:b/>
          <w:snapToGrid w:val="0"/>
        </w:rPr>
        <w:t>Production Information</w:t>
      </w:r>
    </w:p>
    <w:tbl>
      <w:tblPr>
        <w:tblW w:w="9594" w:type="dxa"/>
        <w:tblLayout w:type="fixed"/>
        <w:tblCellMar>
          <w:left w:w="54" w:type="dxa"/>
          <w:right w:w="54" w:type="dxa"/>
        </w:tblCellMar>
        <w:tblLook w:val="04A0" w:firstRow="1" w:lastRow="0" w:firstColumn="1" w:lastColumn="0" w:noHBand="0" w:noVBand="1"/>
      </w:tblPr>
      <w:tblGrid>
        <w:gridCol w:w="9594"/>
      </w:tblGrid>
      <w:tr w:rsidR="00A90966" w:rsidRPr="0086057C" w:rsidTr="00EA7236">
        <w:trPr>
          <w:trHeight w:val="540"/>
        </w:trPr>
        <w:tc>
          <w:tcPr>
            <w:tcW w:w="9594" w:type="dxa"/>
            <w:hideMark/>
          </w:tcPr>
          <w:p w:rsidR="00A90966" w:rsidRPr="00FE508E" w:rsidRDefault="00A90966" w:rsidP="00EA7236">
            <w:pPr>
              <w:widowControl w:val="0"/>
              <w:tabs>
                <w:tab w:val="left" w:pos="8640"/>
              </w:tabs>
              <w:ind w:right="846"/>
              <w:rPr>
                <w:rFonts w:ascii="Arial" w:hAnsi="Arial"/>
                <w:snapToGrid w:val="0"/>
              </w:rPr>
            </w:pPr>
            <w:r>
              <w:rPr>
                <w:rFonts w:ascii="Arial" w:hAnsi="Arial" w:cs="Arial"/>
                <w:i/>
                <w:sz w:val="22"/>
              </w:rPr>
              <w:t xml:space="preserve">Force Continuum </w:t>
            </w:r>
            <w:r>
              <w:rPr>
                <w:rFonts w:ascii="Arial" w:hAnsi="Arial" w:cs="Arial"/>
                <w:sz w:val="22"/>
              </w:rPr>
              <w:t>by Kia Corthron</w:t>
            </w:r>
          </w:p>
          <w:p w:rsidR="00A90966" w:rsidRPr="0086057C" w:rsidRDefault="00A90966" w:rsidP="00EA7236">
            <w:pPr>
              <w:widowControl w:val="0"/>
              <w:tabs>
                <w:tab w:val="left" w:pos="8640"/>
              </w:tabs>
              <w:ind w:right="846"/>
              <w:rPr>
                <w:rFonts w:ascii="Arial" w:hAnsi="Arial"/>
                <w:snapToGrid w:val="0"/>
              </w:rPr>
            </w:pPr>
            <w:r>
              <w:rPr>
                <w:rFonts w:ascii="Arial" w:hAnsi="Arial"/>
                <w:snapToGrid w:val="0"/>
              </w:rPr>
              <w:t>Theatre:  Jones Playhouse</w:t>
            </w:r>
          </w:p>
        </w:tc>
      </w:tr>
      <w:tr w:rsidR="00A90966" w:rsidRPr="0086057C" w:rsidTr="00EA7236">
        <w:trPr>
          <w:trHeight w:val="270"/>
        </w:trPr>
        <w:tc>
          <w:tcPr>
            <w:tcW w:w="9594" w:type="dxa"/>
            <w:hideMark/>
          </w:tcPr>
          <w:p w:rsidR="00A90966" w:rsidRPr="0086057C" w:rsidRDefault="00A90966" w:rsidP="00EA7236">
            <w:pPr>
              <w:widowControl w:val="0"/>
              <w:rPr>
                <w:rFonts w:ascii="Arial" w:hAnsi="Arial"/>
                <w:b/>
                <w:snapToGrid w:val="0"/>
              </w:rPr>
            </w:pPr>
            <w:r w:rsidRPr="0086057C">
              <w:rPr>
                <w:rFonts w:ascii="Arial" w:hAnsi="Arial"/>
                <w:snapToGrid w:val="0"/>
              </w:rPr>
              <w:t xml:space="preserve">Director:    </w:t>
            </w:r>
            <w:r>
              <w:rPr>
                <w:rFonts w:ascii="Arial" w:hAnsi="Arial"/>
                <w:snapToGrid w:val="0"/>
              </w:rPr>
              <w:t xml:space="preserve">Malika Oyetimein      </w:t>
            </w:r>
            <w:r w:rsidRPr="0086057C">
              <w:rPr>
                <w:rFonts w:ascii="Arial" w:hAnsi="Arial"/>
                <w:snapToGrid w:val="0"/>
              </w:rPr>
              <w:t xml:space="preserve"> </w:t>
            </w:r>
            <w:r>
              <w:rPr>
                <w:rFonts w:ascii="Arial" w:hAnsi="Arial"/>
                <w:snapToGrid w:val="0"/>
              </w:rPr>
              <w:t xml:space="preserve">       malikao@uw.edu</w:t>
            </w:r>
            <w:r w:rsidRPr="0086057C">
              <w:rPr>
                <w:rFonts w:ascii="Arial" w:hAnsi="Arial"/>
                <w:snapToGrid w:val="0"/>
              </w:rPr>
              <w:t xml:space="preserve">          </w:t>
            </w:r>
          </w:p>
        </w:tc>
      </w:tr>
      <w:tr w:rsidR="00A90966" w:rsidRPr="0086057C" w:rsidTr="00EA7236">
        <w:trPr>
          <w:trHeight w:val="261"/>
        </w:trPr>
        <w:tc>
          <w:tcPr>
            <w:tcW w:w="9594" w:type="dxa"/>
            <w:hideMark/>
          </w:tcPr>
          <w:p w:rsidR="00A90966" w:rsidRPr="0086057C" w:rsidRDefault="00A90966" w:rsidP="00EA7236">
            <w:pPr>
              <w:widowControl w:val="0"/>
              <w:rPr>
                <w:rFonts w:ascii="Arial" w:hAnsi="Arial"/>
                <w:snapToGrid w:val="0"/>
              </w:rPr>
            </w:pPr>
            <w:r w:rsidRPr="0086057C">
              <w:rPr>
                <w:rFonts w:ascii="Arial" w:hAnsi="Arial"/>
                <w:snapToGrid w:val="0"/>
              </w:rPr>
              <w:t xml:space="preserve">Scenic Designer:     </w:t>
            </w:r>
            <w:r>
              <w:rPr>
                <w:rFonts w:ascii="Arial" w:hAnsi="Arial"/>
                <w:snapToGrid w:val="0"/>
              </w:rPr>
              <w:t xml:space="preserve">Lex Marcos         fdm18@uw.edu          </w:t>
            </w:r>
          </w:p>
        </w:tc>
      </w:tr>
      <w:tr w:rsidR="00A90966" w:rsidRPr="0086057C" w:rsidTr="00EA7236">
        <w:trPr>
          <w:trHeight w:val="270"/>
        </w:trPr>
        <w:tc>
          <w:tcPr>
            <w:tcW w:w="9594" w:type="dxa"/>
            <w:hideMark/>
          </w:tcPr>
          <w:p w:rsidR="00A90966" w:rsidRPr="0086057C" w:rsidRDefault="00A90966" w:rsidP="00EA7236">
            <w:pPr>
              <w:widowControl w:val="0"/>
              <w:rPr>
                <w:rFonts w:ascii="Arial" w:hAnsi="Arial"/>
                <w:snapToGrid w:val="0"/>
              </w:rPr>
            </w:pPr>
            <w:r w:rsidRPr="0086057C">
              <w:rPr>
                <w:rFonts w:ascii="Arial" w:hAnsi="Arial"/>
                <w:snapToGrid w:val="0"/>
              </w:rPr>
              <w:t xml:space="preserve">Costume Designer:  </w:t>
            </w:r>
            <w:r>
              <w:rPr>
                <w:rFonts w:ascii="Arial" w:hAnsi="Arial"/>
                <w:snapToGrid w:val="0"/>
              </w:rPr>
              <w:t>Fawn Bartlett      fawntb@uw.edu</w:t>
            </w:r>
          </w:p>
        </w:tc>
      </w:tr>
      <w:tr w:rsidR="00A90966" w:rsidRPr="0086057C" w:rsidTr="00EA7236">
        <w:trPr>
          <w:trHeight w:val="270"/>
        </w:trPr>
        <w:tc>
          <w:tcPr>
            <w:tcW w:w="9594" w:type="dxa"/>
            <w:hideMark/>
          </w:tcPr>
          <w:p w:rsidR="00A90966" w:rsidRPr="0086057C" w:rsidRDefault="00A90966" w:rsidP="00EA7236">
            <w:pPr>
              <w:widowControl w:val="0"/>
              <w:rPr>
                <w:rFonts w:ascii="Arial" w:hAnsi="Arial"/>
                <w:snapToGrid w:val="0"/>
              </w:rPr>
            </w:pPr>
            <w:r w:rsidRPr="0086057C">
              <w:rPr>
                <w:rFonts w:ascii="Arial" w:hAnsi="Arial"/>
                <w:snapToGrid w:val="0"/>
              </w:rPr>
              <w:t xml:space="preserve">Lighting Designer:    </w:t>
            </w:r>
            <w:r>
              <w:rPr>
                <w:rFonts w:ascii="Arial" w:hAnsi="Arial"/>
                <w:snapToGrid w:val="0"/>
              </w:rPr>
              <w:t xml:space="preserve">Bryce </w:t>
            </w:r>
            <w:proofErr w:type="spellStart"/>
            <w:r>
              <w:rPr>
                <w:rFonts w:ascii="Arial" w:hAnsi="Arial"/>
                <w:snapToGrid w:val="0"/>
              </w:rPr>
              <w:t>Bartl</w:t>
            </w:r>
            <w:proofErr w:type="spellEnd"/>
            <w:r>
              <w:rPr>
                <w:rFonts w:ascii="Arial" w:hAnsi="Arial"/>
                <w:snapToGrid w:val="0"/>
              </w:rPr>
              <w:t>-Geller  bbartlgeller@gmail.com</w:t>
            </w:r>
          </w:p>
        </w:tc>
      </w:tr>
    </w:tbl>
    <w:p w:rsidR="00A90966" w:rsidRPr="0086057C" w:rsidRDefault="00A90966" w:rsidP="00A90966">
      <w:pPr>
        <w:rPr>
          <w:rFonts w:ascii="Arial" w:hAnsi="Arial"/>
          <w:snapToGrid w:val="0"/>
        </w:rPr>
      </w:pPr>
      <w:r w:rsidRPr="0086057C">
        <w:rPr>
          <w:rFonts w:ascii="Arial" w:hAnsi="Arial"/>
          <w:snapToGrid w:val="0"/>
        </w:rPr>
        <w:t xml:space="preserve">Sound Designer: </w:t>
      </w:r>
      <w:r>
        <w:rPr>
          <w:rFonts w:ascii="Arial" w:hAnsi="Arial"/>
          <w:snapToGrid w:val="0"/>
        </w:rPr>
        <w:t xml:space="preserve">  </w:t>
      </w:r>
    </w:p>
    <w:p w:rsidR="00A90966" w:rsidRPr="0086057C" w:rsidRDefault="00A90966" w:rsidP="00A90966">
      <w:pPr>
        <w:rPr>
          <w:rFonts w:ascii="Arial" w:hAnsi="Arial"/>
          <w:snapToGrid w:val="0"/>
        </w:rPr>
      </w:pPr>
      <w:r w:rsidRPr="0086057C">
        <w:rPr>
          <w:rFonts w:ascii="Arial" w:hAnsi="Arial"/>
          <w:snapToGrid w:val="0"/>
        </w:rPr>
        <w:t xml:space="preserve">Technical Director:   </w:t>
      </w:r>
    </w:p>
    <w:p w:rsidR="00A90966" w:rsidRDefault="00A90966" w:rsidP="00A90966">
      <w:pPr>
        <w:rPr>
          <w:rFonts w:ascii="Arial" w:hAnsi="Arial"/>
          <w:snapToGrid w:val="0"/>
        </w:rPr>
      </w:pPr>
      <w:r w:rsidRPr="0086057C">
        <w:rPr>
          <w:rFonts w:ascii="Arial" w:hAnsi="Arial"/>
          <w:snapToGrid w:val="0"/>
        </w:rPr>
        <w:t xml:space="preserve">Stage Manager:    </w:t>
      </w:r>
    </w:p>
    <w:p w:rsidR="00A90966" w:rsidRDefault="00A90966" w:rsidP="00C63E0D">
      <w:pPr>
        <w:rPr>
          <w:rFonts w:ascii="Arial" w:hAnsi="Arial" w:cs="Arial"/>
          <w:b/>
          <w:sz w:val="20"/>
          <w:szCs w:val="20"/>
        </w:rPr>
      </w:pPr>
    </w:p>
    <w:p w:rsidR="00C63E0D" w:rsidRPr="00C63E0D" w:rsidRDefault="00C63E0D" w:rsidP="00C63E0D">
      <w:pPr>
        <w:rPr>
          <w:rFonts w:ascii="Arial" w:hAnsi="Arial" w:cs="Arial"/>
          <w:b/>
          <w:sz w:val="20"/>
          <w:szCs w:val="20"/>
        </w:rPr>
      </w:pPr>
      <w:r w:rsidRPr="00C63E0D">
        <w:rPr>
          <w:rFonts w:ascii="Arial" w:hAnsi="Arial" w:cs="Arial"/>
          <w:b/>
          <w:sz w:val="20"/>
          <w:szCs w:val="20"/>
        </w:rPr>
        <w:t>More Specific Design Information</w:t>
      </w:r>
    </w:p>
    <w:p w:rsidR="006E0A53" w:rsidRDefault="006E0A53" w:rsidP="00C63E0D">
      <w:pPr>
        <w:rPr>
          <w:rFonts w:ascii="Arial" w:hAnsi="Arial" w:cs="Arial"/>
          <w:sz w:val="20"/>
          <w:szCs w:val="20"/>
        </w:rPr>
      </w:pPr>
    </w:p>
    <w:p w:rsidR="00C63E0D" w:rsidRPr="00C63E0D" w:rsidRDefault="001F0865" w:rsidP="00C63E0D">
      <w:pPr>
        <w:rPr>
          <w:rFonts w:ascii="Arial" w:hAnsi="Arial" w:cs="Arial"/>
          <w:sz w:val="20"/>
          <w:szCs w:val="20"/>
        </w:rPr>
      </w:pPr>
      <w:r>
        <w:rPr>
          <w:rFonts w:ascii="Arial" w:hAnsi="Arial" w:cs="Arial"/>
          <w:sz w:val="20"/>
          <w:szCs w:val="20"/>
        </w:rPr>
        <w:t>Lighting</w:t>
      </w:r>
      <w:r w:rsidR="00C63E0D" w:rsidRPr="00C63E0D">
        <w:rPr>
          <w:rFonts w:ascii="Arial" w:hAnsi="Arial" w:cs="Arial"/>
          <w:sz w:val="20"/>
          <w:szCs w:val="20"/>
        </w:rPr>
        <w:t xml:space="preserve"> Budget:</w:t>
      </w:r>
      <w:r>
        <w:rPr>
          <w:rFonts w:ascii="Arial" w:hAnsi="Arial" w:cs="Arial"/>
          <w:sz w:val="20"/>
          <w:szCs w:val="20"/>
        </w:rPr>
        <w:t xml:space="preserve"> $</w:t>
      </w:r>
      <w:r w:rsidR="00A90966">
        <w:rPr>
          <w:rFonts w:ascii="Arial" w:hAnsi="Arial" w:cs="Arial"/>
          <w:sz w:val="20"/>
          <w:szCs w:val="20"/>
        </w:rPr>
        <w:t>10</w:t>
      </w:r>
      <w:r w:rsidR="00EC788D">
        <w:rPr>
          <w:rFonts w:ascii="Arial" w:hAnsi="Arial" w:cs="Arial"/>
          <w:sz w:val="20"/>
          <w:szCs w:val="20"/>
        </w:rPr>
        <w:t>0</w:t>
      </w:r>
      <w:r w:rsidR="00FC7D1E">
        <w:rPr>
          <w:rFonts w:ascii="Arial" w:hAnsi="Arial" w:cs="Arial"/>
          <w:sz w:val="20"/>
          <w:szCs w:val="20"/>
        </w:rPr>
        <w:t>0</w:t>
      </w:r>
      <w:r w:rsidR="00C63E0D">
        <w:rPr>
          <w:rFonts w:ascii="Arial" w:hAnsi="Arial" w:cs="Arial"/>
          <w:sz w:val="20"/>
          <w:szCs w:val="20"/>
        </w:rPr>
        <w:t>.00</w:t>
      </w:r>
      <w:r w:rsidR="00C63E0D" w:rsidRPr="00C63E0D">
        <w:rPr>
          <w:rFonts w:ascii="Arial" w:hAnsi="Arial" w:cs="Arial"/>
          <w:sz w:val="20"/>
          <w:szCs w:val="20"/>
        </w:rPr>
        <w:tab/>
      </w:r>
      <w:r w:rsidR="00C63E0D" w:rsidRPr="00C63E0D">
        <w:rPr>
          <w:rFonts w:ascii="Arial" w:hAnsi="Arial" w:cs="Arial"/>
          <w:sz w:val="20"/>
          <w:szCs w:val="20"/>
        </w:rPr>
        <w:tab/>
      </w:r>
    </w:p>
    <w:p w:rsidR="00C63E0D" w:rsidRPr="00C63E0D" w:rsidRDefault="00C63E0D" w:rsidP="00C63E0D">
      <w:pPr>
        <w:rPr>
          <w:rFonts w:ascii="Arial" w:hAnsi="Arial" w:cs="Arial"/>
          <w:sz w:val="20"/>
          <w:szCs w:val="20"/>
        </w:rPr>
      </w:pPr>
    </w:p>
    <w:p w:rsidR="00FC7D1E" w:rsidRDefault="00FC7D1E" w:rsidP="00C63E0D">
      <w:pPr>
        <w:rPr>
          <w:rFonts w:ascii="Arial" w:hAnsi="Arial" w:cs="Arial"/>
          <w:sz w:val="20"/>
          <w:szCs w:val="20"/>
        </w:rPr>
      </w:pPr>
      <w:r>
        <w:rPr>
          <w:rFonts w:ascii="Arial" w:hAnsi="Arial" w:cs="Arial"/>
          <w:sz w:val="20"/>
          <w:szCs w:val="20"/>
        </w:rPr>
        <w:t xml:space="preserve">Preliminary Plot Due to the Master Electrician: </w:t>
      </w:r>
      <w:r w:rsidR="00A90966">
        <w:rPr>
          <w:rFonts w:ascii="Arial" w:hAnsi="Arial" w:cs="Arial"/>
          <w:sz w:val="20"/>
          <w:szCs w:val="20"/>
        </w:rPr>
        <w:t>3/11</w:t>
      </w:r>
    </w:p>
    <w:p w:rsidR="00FC7D1E" w:rsidRDefault="00FC7D1E" w:rsidP="00C63E0D">
      <w:pPr>
        <w:rPr>
          <w:rFonts w:ascii="Arial" w:hAnsi="Arial" w:cs="Arial"/>
          <w:sz w:val="20"/>
          <w:szCs w:val="20"/>
        </w:rPr>
      </w:pPr>
    </w:p>
    <w:p w:rsidR="00C63E0D" w:rsidRPr="00C63E0D" w:rsidRDefault="001F0865" w:rsidP="00C63E0D">
      <w:pPr>
        <w:rPr>
          <w:rFonts w:ascii="Arial" w:hAnsi="Arial" w:cs="Arial"/>
          <w:sz w:val="20"/>
          <w:szCs w:val="20"/>
        </w:rPr>
      </w:pPr>
      <w:r w:rsidRPr="00C63E0D">
        <w:rPr>
          <w:rFonts w:ascii="Arial" w:hAnsi="Arial" w:cs="Arial"/>
          <w:sz w:val="20"/>
          <w:szCs w:val="20"/>
        </w:rPr>
        <w:t>F</w:t>
      </w:r>
      <w:r>
        <w:rPr>
          <w:rFonts w:ascii="Arial" w:hAnsi="Arial" w:cs="Arial"/>
          <w:sz w:val="20"/>
          <w:szCs w:val="20"/>
        </w:rPr>
        <w:t>inal Designs Due to Master Electrician</w:t>
      </w:r>
      <w:r w:rsidRPr="00C63E0D">
        <w:rPr>
          <w:rFonts w:ascii="Arial" w:hAnsi="Arial" w:cs="Arial"/>
          <w:sz w:val="20"/>
          <w:szCs w:val="20"/>
        </w:rPr>
        <w:t>:</w:t>
      </w:r>
      <w:r w:rsidR="000E0773">
        <w:rPr>
          <w:rFonts w:ascii="Arial" w:hAnsi="Arial" w:cs="Arial"/>
          <w:sz w:val="20"/>
          <w:szCs w:val="20"/>
        </w:rPr>
        <w:t xml:space="preserve"> </w:t>
      </w:r>
      <w:r w:rsidR="00A90966">
        <w:rPr>
          <w:rFonts w:ascii="Arial" w:hAnsi="Arial" w:cs="Arial"/>
          <w:sz w:val="20"/>
          <w:szCs w:val="20"/>
        </w:rPr>
        <w:t>3/29</w:t>
      </w:r>
    </w:p>
    <w:p w:rsidR="00C63E0D" w:rsidRPr="00C63E0D" w:rsidRDefault="001F0865" w:rsidP="00FC7D1E">
      <w:pPr>
        <w:autoSpaceDE w:val="0"/>
        <w:autoSpaceDN w:val="0"/>
        <w:adjustRightInd w:val="0"/>
        <w:ind w:left="1440"/>
        <w:rPr>
          <w:rFonts w:ascii="Arial" w:hAnsi="Arial" w:cs="Arial"/>
          <w:sz w:val="20"/>
          <w:szCs w:val="20"/>
        </w:rPr>
      </w:pPr>
      <w:r>
        <w:rPr>
          <w:sz w:val="22"/>
          <w:szCs w:val="22"/>
        </w:rPr>
        <w:t>.</w:t>
      </w:r>
      <w:r w:rsidRPr="001F0865">
        <w:rPr>
          <w:sz w:val="22"/>
          <w:szCs w:val="22"/>
        </w:rPr>
        <w:t xml:space="preserve"> </w:t>
      </w:r>
    </w:p>
    <w:p w:rsidR="00FC7D1E" w:rsidRDefault="009B7A87" w:rsidP="00C63E0D">
      <w:pPr>
        <w:rPr>
          <w:rFonts w:ascii="Arial" w:hAnsi="Arial" w:cs="Arial"/>
          <w:sz w:val="20"/>
          <w:szCs w:val="20"/>
        </w:rPr>
      </w:pPr>
      <w:r>
        <w:rPr>
          <w:rFonts w:ascii="Arial" w:hAnsi="Arial" w:cs="Arial"/>
          <w:sz w:val="20"/>
          <w:szCs w:val="20"/>
        </w:rPr>
        <w:t>Load-in</w:t>
      </w:r>
      <w:r w:rsidR="00FC7D1E">
        <w:rPr>
          <w:rFonts w:ascii="Arial" w:hAnsi="Arial" w:cs="Arial"/>
          <w:sz w:val="20"/>
          <w:szCs w:val="20"/>
        </w:rPr>
        <w:t xml:space="preserve">: </w:t>
      </w:r>
      <w:r w:rsidR="00936655">
        <w:rPr>
          <w:rFonts w:ascii="Arial" w:hAnsi="Arial" w:cs="Arial"/>
          <w:sz w:val="20"/>
          <w:szCs w:val="20"/>
        </w:rPr>
        <w:t xml:space="preserve">beginning </w:t>
      </w:r>
      <w:r w:rsidR="00A90966">
        <w:rPr>
          <w:rFonts w:ascii="Arial" w:hAnsi="Arial" w:cs="Arial"/>
          <w:sz w:val="20"/>
          <w:szCs w:val="20"/>
        </w:rPr>
        <w:t>4/4</w:t>
      </w:r>
      <w:r w:rsidR="001F0865">
        <w:rPr>
          <w:rFonts w:ascii="Arial" w:hAnsi="Arial" w:cs="Arial"/>
          <w:sz w:val="20"/>
          <w:szCs w:val="20"/>
        </w:rPr>
        <w:t xml:space="preserve"> </w:t>
      </w:r>
    </w:p>
    <w:p w:rsidR="001217EB" w:rsidRDefault="001217EB" w:rsidP="00C63E0D">
      <w:pPr>
        <w:rPr>
          <w:rFonts w:ascii="Arial" w:hAnsi="Arial" w:cs="Arial"/>
          <w:sz w:val="20"/>
          <w:szCs w:val="20"/>
        </w:rPr>
      </w:pPr>
    </w:p>
    <w:p w:rsidR="009B7A87" w:rsidRDefault="009B7A87" w:rsidP="00C63E0D">
      <w:pPr>
        <w:rPr>
          <w:rFonts w:ascii="Arial" w:hAnsi="Arial" w:cs="Arial"/>
          <w:sz w:val="20"/>
          <w:szCs w:val="20"/>
        </w:rPr>
      </w:pPr>
      <w:r>
        <w:rPr>
          <w:rFonts w:ascii="Arial" w:hAnsi="Arial" w:cs="Arial"/>
          <w:sz w:val="20"/>
          <w:szCs w:val="20"/>
        </w:rPr>
        <w:t xml:space="preserve">Hang and Focus: beginning </w:t>
      </w:r>
      <w:r w:rsidR="00A90966">
        <w:rPr>
          <w:rFonts w:ascii="Arial" w:hAnsi="Arial" w:cs="Arial"/>
          <w:sz w:val="20"/>
          <w:szCs w:val="20"/>
        </w:rPr>
        <w:t>4/13</w:t>
      </w:r>
    </w:p>
    <w:p w:rsidR="00293E00" w:rsidRDefault="00293E00" w:rsidP="00C63E0D">
      <w:pPr>
        <w:rPr>
          <w:rFonts w:ascii="Arial" w:hAnsi="Arial" w:cs="Arial"/>
          <w:b/>
          <w:sz w:val="20"/>
          <w:szCs w:val="20"/>
        </w:rPr>
      </w:pPr>
    </w:p>
    <w:p w:rsidR="001217EB" w:rsidRDefault="001217EB" w:rsidP="00C63E0D">
      <w:pPr>
        <w:rPr>
          <w:rFonts w:ascii="Arial" w:hAnsi="Arial" w:cs="Arial"/>
          <w:b/>
          <w:sz w:val="20"/>
          <w:szCs w:val="20"/>
        </w:rPr>
      </w:pPr>
      <w:r w:rsidRPr="001217EB">
        <w:rPr>
          <w:rFonts w:ascii="Arial" w:hAnsi="Arial" w:cs="Arial"/>
          <w:b/>
          <w:sz w:val="20"/>
          <w:szCs w:val="20"/>
        </w:rPr>
        <w:t>Design Dates for Sets and Costume:</w:t>
      </w:r>
    </w:p>
    <w:p w:rsidR="001217EB" w:rsidRDefault="001217EB" w:rsidP="001217EB">
      <w:pPr>
        <w:rPr>
          <w:rFonts w:ascii="Arial" w:hAnsi="Arial" w:cs="Arial"/>
          <w:sz w:val="20"/>
          <w:szCs w:val="22"/>
        </w:rPr>
      </w:pPr>
    </w:p>
    <w:p w:rsidR="004538C0" w:rsidRPr="00DE4970" w:rsidRDefault="004538C0" w:rsidP="004538C0">
      <w:pPr>
        <w:rPr>
          <w:rFonts w:ascii="Arial" w:hAnsi="Arial" w:cs="Arial"/>
          <w:b/>
          <w:sz w:val="22"/>
          <w:szCs w:val="22"/>
        </w:rPr>
      </w:pPr>
      <w:r>
        <w:rPr>
          <w:rFonts w:ascii="Arial" w:hAnsi="Arial" w:cs="Arial"/>
          <w:b/>
          <w:sz w:val="22"/>
          <w:szCs w:val="22"/>
        </w:rPr>
        <w:t xml:space="preserve">First Look at Preliminary Designs: </w:t>
      </w:r>
      <w:r w:rsidR="00A90966">
        <w:rPr>
          <w:rFonts w:ascii="Arial" w:hAnsi="Arial" w:cs="Arial"/>
          <w:b/>
          <w:sz w:val="22"/>
          <w:szCs w:val="22"/>
        </w:rPr>
        <w:t>1/14/16</w:t>
      </w:r>
    </w:p>
    <w:p w:rsidR="004538C0" w:rsidRDefault="004538C0" w:rsidP="004538C0">
      <w:pPr>
        <w:rPr>
          <w:rFonts w:ascii="Arial" w:hAnsi="Arial" w:cs="Arial"/>
          <w:sz w:val="22"/>
        </w:rPr>
      </w:pPr>
    </w:p>
    <w:p w:rsidR="004538C0" w:rsidRPr="00FB55CF" w:rsidRDefault="004538C0" w:rsidP="004538C0">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A90966">
        <w:rPr>
          <w:rFonts w:ascii="Arial" w:hAnsi="Arial" w:cs="Arial"/>
          <w:b/>
          <w:sz w:val="22"/>
        </w:rPr>
        <w:t>2/1/16</w:t>
      </w:r>
      <w:r w:rsidRPr="00FB55CF">
        <w:rPr>
          <w:rFonts w:ascii="Arial" w:hAnsi="Arial" w:cs="Arial"/>
          <w:b/>
          <w:sz w:val="22"/>
        </w:rPr>
        <w:t xml:space="preserve"> </w:t>
      </w:r>
    </w:p>
    <w:p w:rsidR="004538C0" w:rsidRPr="00B95AEE" w:rsidRDefault="004538C0" w:rsidP="004538C0">
      <w:pPr>
        <w:rPr>
          <w:rFonts w:ascii="Arial" w:hAnsi="Arial" w:cs="Arial"/>
        </w:rPr>
      </w:pPr>
    </w:p>
    <w:p w:rsidR="004538C0" w:rsidRPr="00FB55CF" w:rsidRDefault="004538C0" w:rsidP="004538C0">
      <w:pPr>
        <w:rPr>
          <w:rFonts w:ascii="Arial" w:hAnsi="Arial" w:cs="Arial"/>
          <w:b/>
          <w:sz w:val="22"/>
        </w:rPr>
      </w:pPr>
      <w:r>
        <w:rPr>
          <w:rFonts w:ascii="Arial" w:hAnsi="Arial" w:cs="Arial"/>
          <w:b/>
          <w:sz w:val="22"/>
        </w:rPr>
        <w:t xml:space="preserve">Final Designs Due: </w:t>
      </w:r>
      <w:r w:rsidR="00A90966">
        <w:rPr>
          <w:rFonts w:ascii="Arial" w:hAnsi="Arial" w:cs="Arial"/>
          <w:b/>
          <w:sz w:val="22"/>
        </w:rPr>
        <w:t>2/22/16</w:t>
      </w:r>
    </w:p>
    <w:p w:rsidR="00EC788D" w:rsidRDefault="00EC788D" w:rsidP="001217EB">
      <w:pPr>
        <w:rPr>
          <w:rFonts w:ascii="Arial" w:hAnsi="Arial" w:cs="Arial"/>
          <w:sz w:val="20"/>
          <w:szCs w:val="22"/>
        </w:rPr>
      </w:pPr>
    </w:p>
    <w:p w:rsidR="00EC788D" w:rsidRDefault="00EC788D" w:rsidP="00FC7D1E">
      <w:pPr>
        <w:rPr>
          <w:rFonts w:ascii="Arial" w:hAnsi="Arial" w:cs="Arial"/>
          <w:sz w:val="20"/>
          <w:szCs w:val="22"/>
        </w:rPr>
      </w:pPr>
    </w:p>
    <w:p w:rsidR="00FC7D1E" w:rsidRPr="003971CF" w:rsidRDefault="00FC7D1E" w:rsidP="00FC7D1E">
      <w:pPr>
        <w:rPr>
          <w:rFonts w:ascii="Arial" w:hAnsi="Arial" w:cs="Arial"/>
          <w:sz w:val="20"/>
          <w:szCs w:val="20"/>
        </w:rPr>
      </w:pPr>
      <w:r w:rsidRPr="002F6810">
        <w:rPr>
          <w:rFonts w:ascii="Arial" w:hAnsi="Arial"/>
          <w:b/>
          <w:snapToGrid w:val="0"/>
          <w:sz w:val="20"/>
          <w:szCs w:val="20"/>
        </w:rPr>
        <w:t>Production Meetings:</w:t>
      </w:r>
      <w:r>
        <w:rPr>
          <w:rFonts w:ascii="Arial" w:hAnsi="Arial"/>
          <w:snapToGrid w:val="0"/>
        </w:rPr>
        <w:t xml:space="preserve"> </w:t>
      </w:r>
      <w:r>
        <w:rPr>
          <w:rFonts w:ascii="Arial" w:hAnsi="Arial"/>
          <w:snapToGrid w:val="0"/>
          <w:sz w:val="18"/>
          <w:szCs w:val="18"/>
        </w:rPr>
        <w:t xml:space="preserve">will be scheduled weekly beginning the week of </w:t>
      </w:r>
      <w:r w:rsidR="00A90966">
        <w:rPr>
          <w:rFonts w:ascii="Arial" w:hAnsi="Arial"/>
          <w:snapToGrid w:val="0"/>
          <w:sz w:val="18"/>
          <w:szCs w:val="18"/>
        </w:rPr>
        <w:t>3/7</w:t>
      </w:r>
      <w:r>
        <w:rPr>
          <w:rFonts w:ascii="Arial" w:hAnsi="Arial"/>
          <w:snapToGrid w:val="0"/>
          <w:sz w:val="18"/>
          <w:szCs w:val="18"/>
        </w:rPr>
        <w:t>.</w:t>
      </w:r>
    </w:p>
    <w:p w:rsidR="005C6630" w:rsidRPr="00C63E0D" w:rsidRDefault="005C6630" w:rsidP="00C63E0D">
      <w:pPr>
        <w:rPr>
          <w:rFonts w:ascii="Arial" w:hAnsi="Arial" w:cs="Arial"/>
          <w:sz w:val="20"/>
          <w:szCs w:val="20"/>
        </w:rPr>
      </w:pPr>
    </w:p>
    <w:p w:rsidR="00C63E0D" w:rsidRDefault="00C63E0D" w:rsidP="00C63E0D">
      <w:pPr>
        <w:rPr>
          <w:rFonts w:ascii="Arial" w:hAnsi="Arial" w:cs="Arial"/>
          <w:sz w:val="20"/>
          <w:szCs w:val="20"/>
        </w:rPr>
      </w:pPr>
      <w:r w:rsidRPr="00FC7D1E">
        <w:rPr>
          <w:rFonts w:ascii="Arial" w:hAnsi="Arial" w:cs="Arial"/>
          <w:b/>
          <w:sz w:val="20"/>
          <w:szCs w:val="20"/>
        </w:rPr>
        <w:t>Show and Tell</w:t>
      </w:r>
      <w:r w:rsidRPr="00C63E0D">
        <w:rPr>
          <w:rFonts w:ascii="Arial" w:hAnsi="Arial" w:cs="Arial"/>
          <w:sz w:val="20"/>
          <w:szCs w:val="20"/>
        </w:rPr>
        <w:t>:</w:t>
      </w:r>
      <w:r>
        <w:rPr>
          <w:rFonts w:ascii="Arial" w:hAnsi="Arial" w:cs="Arial"/>
          <w:sz w:val="20"/>
          <w:szCs w:val="20"/>
        </w:rPr>
        <w:t xml:space="preserve"> </w:t>
      </w:r>
      <w:r w:rsidR="00A90966">
        <w:rPr>
          <w:rFonts w:ascii="Arial" w:hAnsi="Arial" w:cs="Arial"/>
          <w:sz w:val="20"/>
          <w:szCs w:val="20"/>
        </w:rPr>
        <w:t>3/</w:t>
      </w:r>
      <w:proofErr w:type="gramStart"/>
      <w:r w:rsidR="00A90966">
        <w:rPr>
          <w:rFonts w:ascii="Arial" w:hAnsi="Arial" w:cs="Arial"/>
          <w:sz w:val="20"/>
          <w:szCs w:val="20"/>
        </w:rPr>
        <w:t xml:space="preserve">28 </w:t>
      </w:r>
      <w:r w:rsidR="00FC7D1E">
        <w:rPr>
          <w:rFonts w:ascii="Arial" w:hAnsi="Arial" w:cs="Arial"/>
          <w:sz w:val="20"/>
          <w:szCs w:val="20"/>
        </w:rPr>
        <w:t xml:space="preserve"> </w:t>
      </w:r>
      <w:r>
        <w:rPr>
          <w:rFonts w:ascii="Arial" w:hAnsi="Arial" w:cs="Arial"/>
          <w:sz w:val="20"/>
          <w:szCs w:val="20"/>
        </w:rPr>
        <w:t>4:30pm</w:t>
      </w:r>
      <w:proofErr w:type="gramEnd"/>
      <w:r>
        <w:rPr>
          <w:rFonts w:ascii="Arial" w:hAnsi="Arial" w:cs="Arial"/>
          <w:sz w:val="20"/>
          <w:szCs w:val="20"/>
        </w:rPr>
        <w:t xml:space="preserve"> – 6:00pm at Penthouse Theatre</w:t>
      </w:r>
    </w:p>
    <w:p w:rsidR="00052A9B" w:rsidRPr="00D23A83" w:rsidRDefault="00052A9B" w:rsidP="00052A9B">
      <w:pPr>
        <w:rPr>
          <w:rFonts w:ascii="Arial" w:hAnsi="Arial" w:cs="Arial"/>
          <w:sz w:val="20"/>
          <w:szCs w:val="20"/>
        </w:rPr>
      </w:pPr>
      <w:r w:rsidRPr="00D23A83">
        <w:rPr>
          <w:rFonts w:ascii="Arial" w:hAnsi="Arial" w:cs="Arial"/>
          <w:sz w:val="20"/>
          <w:szCs w:val="20"/>
        </w:rPr>
        <w:t>In concert with your fellow designers and the director, please be prepared to present concepts and visual representation of your design to a gathering of graduate students, faculty and staff.</w:t>
      </w:r>
    </w:p>
    <w:p w:rsidR="00052A9B" w:rsidRDefault="00052A9B" w:rsidP="00052A9B">
      <w:pPr>
        <w:rPr>
          <w:rFonts w:ascii="Arial" w:hAnsi="Arial" w:cs="Arial"/>
          <w:sz w:val="20"/>
          <w:szCs w:val="20"/>
        </w:rPr>
      </w:pPr>
    </w:p>
    <w:p w:rsidR="00EB07AC" w:rsidRDefault="00EB07AC" w:rsidP="00052A9B">
      <w:pPr>
        <w:rPr>
          <w:rFonts w:ascii="Arial" w:hAnsi="Arial" w:cs="Arial"/>
          <w:b/>
          <w:sz w:val="20"/>
          <w:szCs w:val="20"/>
        </w:rPr>
      </w:pPr>
    </w:p>
    <w:p w:rsidR="00EB07AC" w:rsidRDefault="00EB07AC" w:rsidP="00052A9B">
      <w:pPr>
        <w:rPr>
          <w:rFonts w:ascii="Arial" w:hAnsi="Arial" w:cs="Arial"/>
          <w:b/>
          <w:sz w:val="20"/>
          <w:szCs w:val="20"/>
        </w:rPr>
      </w:pPr>
    </w:p>
    <w:p w:rsidR="00052A9B" w:rsidRDefault="00052A9B" w:rsidP="00052A9B">
      <w:pPr>
        <w:rPr>
          <w:rFonts w:ascii="Arial" w:hAnsi="Arial" w:cs="Arial"/>
          <w:sz w:val="20"/>
          <w:szCs w:val="20"/>
        </w:rPr>
      </w:pPr>
      <w:r w:rsidRPr="00D1499D">
        <w:rPr>
          <w:rFonts w:ascii="Arial" w:hAnsi="Arial" w:cs="Arial"/>
          <w:b/>
          <w:sz w:val="20"/>
          <w:szCs w:val="20"/>
        </w:rPr>
        <w:t>If</w:t>
      </w:r>
      <w:r w:rsidRPr="00D23A83">
        <w:rPr>
          <w:rFonts w:ascii="Arial" w:hAnsi="Arial" w:cs="Arial"/>
          <w:sz w:val="20"/>
          <w:szCs w:val="20"/>
        </w:rPr>
        <w:t xml:space="preserve"> you have any questions about this information please speak to </w:t>
      </w:r>
      <w:r w:rsidR="00FC7D1E">
        <w:rPr>
          <w:rFonts w:ascii="Arial" w:hAnsi="Arial" w:cs="Arial"/>
          <w:sz w:val="20"/>
          <w:szCs w:val="20"/>
        </w:rPr>
        <w:t>Jay McAleer</w:t>
      </w:r>
      <w:r>
        <w:rPr>
          <w:rFonts w:ascii="Arial" w:hAnsi="Arial" w:cs="Arial"/>
          <w:sz w:val="20"/>
          <w:szCs w:val="20"/>
        </w:rPr>
        <w:t xml:space="preserve"> 206-543-5634</w:t>
      </w:r>
      <w:r w:rsidR="00FC7D1E">
        <w:rPr>
          <w:rFonts w:ascii="Arial" w:hAnsi="Arial" w:cs="Arial"/>
          <w:sz w:val="20"/>
          <w:szCs w:val="20"/>
        </w:rPr>
        <w:t xml:space="preserve"> jmcaleer@uw.edu</w:t>
      </w:r>
      <w:r w:rsidRPr="00D23A83">
        <w:rPr>
          <w:rFonts w:ascii="Arial" w:hAnsi="Arial" w:cs="Arial"/>
          <w:sz w:val="20"/>
          <w:szCs w:val="20"/>
        </w:rPr>
        <w:t xml:space="preserve"> or Anne Stewart 206-543-0790</w:t>
      </w:r>
      <w:r w:rsidR="00FC7D1E">
        <w:rPr>
          <w:rFonts w:ascii="Arial" w:hAnsi="Arial" w:cs="Arial"/>
          <w:sz w:val="20"/>
          <w:szCs w:val="20"/>
        </w:rPr>
        <w:t xml:space="preserve"> astewart@uw.edu</w:t>
      </w:r>
      <w:r w:rsidRPr="00D23A83">
        <w:rPr>
          <w:rFonts w:ascii="Arial" w:hAnsi="Arial" w:cs="Arial"/>
          <w:sz w:val="20"/>
          <w:szCs w:val="20"/>
        </w:rPr>
        <w:t>.  It is important that you meet your deadlines and are prepared with as complete</w:t>
      </w:r>
      <w:r>
        <w:rPr>
          <w:rFonts w:ascii="Arial" w:hAnsi="Arial" w:cs="Arial"/>
          <w:sz w:val="20"/>
          <w:szCs w:val="20"/>
        </w:rPr>
        <w:t xml:space="preserve"> a design as possible for the </w:t>
      </w:r>
      <w:r w:rsidR="00FC7D1E">
        <w:rPr>
          <w:rFonts w:ascii="Arial" w:hAnsi="Arial" w:cs="Arial"/>
          <w:sz w:val="20"/>
          <w:szCs w:val="20"/>
        </w:rPr>
        <w:t>Master Electrician</w:t>
      </w:r>
      <w:r w:rsidRPr="00D23A83">
        <w:rPr>
          <w:rFonts w:ascii="Arial" w:hAnsi="Arial" w:cs="Arial"/>
          <w:sz w:val="20"/>
          <w:szCs w:val="20"/>
        </w:rPr>
        <w:t xml:space="preserve"> to bid.  Please sign one of the copies of this letter below to indicate that you have read and understood this information and return to Anne at</w:t>
      </w:r>
      <w:r>
        <w:rPr>
          <w:rFonts w:ascii="Arial" w:hAnsi="Arial" w:cs="Arial"/>
          <w:sz w:val="20"/>
          <w:szCs w:val="20"/>
        </w:rPr>
        <w:t xml:space="preserve"> </w:t>
      </w:r>
      <w:r w:rsidRPr="00D23A83">
        <w:rPr>
          <w:rFonts w:ascii="Arial" w:hAnsi="Arial" w:cs="Arial"/>
          <w:sz w:val="20"/>
          <w:szCs w:val="20"/>
        </w:rPr>
        <w:t>Box 353950.</w:t>
      </w:r>
    </w:p>
    <w:p w:rsidR="006E0A53" w:rsidRDefault="006E0A53" w:rsidP="00052A9B">
      <w:pPr>
        <w:rPr>
          <w:rFonts w:ascii="Arial" w:hAnsi="Arial" w:cs="Arial"/>
          <w:sz w:val="20"/>
          <w:szCs w:val="20"/>
        </w:rPr>
      </w:pPr>
    </w:p>
    <w:p w:rsidR="006E0A53" w:rsidRPr="009129A4" w:rsidRDefault="006E0A53" w:rsidP="006E0A53">
      <w:pPr>
        <w:outlineLvl w:val="0"/>
        <w:rPr>
          <w:rFonts w:ascii="Arial" w:hAnsi="Arial"/>
          <w:snapToGrid w:val="0"/>
          <w:sz w:val="20"/>
        </w:rPr>
      </w:pPr>
      <w:r w:rsidRPr="009129A4">
        <w:rPr>
          <w:rFonts w:ascii="Arial" w:hAnsi="Arial"/>
          <w:snapToGrid w:val="0"/>
          <w:sz w:val="20"/>
        </w:rPr>
        <w:t>No funds will be spent on the show prior to receiving signed letters from director and designers.</w:t>
      </w:r>
    </w:p>
    <w:p w:rsidR="006E0A53" w:rsidRPr="00D23A83" w:rsidRDefault="006E0A53" w:rsidP="00052A9B">
      <w:pPr>
        <w:rPr>
          <w:rFonts w:ascii="Arial" w:hAnsi="Arial" w:cs="Arial"/>
          <w:sz w:val="20"/>
          <w:szCs w:val="20"/>
        </w:rPr>
      </w:pPr>
    </w:p>
    <w:p w:rsidR="00052A9B" w:rsidRPr="00D23A83" w:rsidRDefault="00052A9B" w:rsidP="00052A9B">
      <w:pPr>
        <w:rPr>
          <w:rFonts w:ascii="Arial" w:hAnsi="Arial" w:cs="Arial"/>
          <w:sz w:val="20"/>
          <w:szCs w:val="20"/>
        </w:rPr>
      </w:pPr>
    </w:p>
    <w:p w:rsidR="00052A9B" w:rsidRPr="00D23A83" w:rsidRDefault="00052A9B" w:rsidP="00052A9B">
      <w:pPr>
        <w:rPr>
          <w:rFonts w:ascii="Arial" w:hAnsi="Arial" w:cs="Arial"/>
          <w:sz w:val="20"/>
          <w:szCs w:val="20"/>
        </w:rPr>
      </w:pPr>
      <w:r w:rsidRPr="00D23A83">
        <w:rPr>
          <w:rFonts w:ascii="Arial" w:hAnsi="Arial" w:cs="Arial"/>
          <w:sz w:val="20"/>
          <w:szCs w:val="20"/>
        </w:rPr>
        <w:t>Thank you,</w:t>
      </w:r>
    </w:p>
    <w:p w:rsidR="00052A9B" w:rsidRDefault="00052A9B" w:rsidP="00052A9B">
      <w:pPr>
        <w:rPr>
          <w:rFonts w:ascii="Arial" w:hAnsi="Arial" w:cs="Arial"/>
          <w:sz w:val="20"/>
          <w:szCs w:val="20"/>
        </w:rPr>
      </w:pPr>
    </w:p>
    <w:p w:rsidR="00052A9B" w:rsidRPr="00D23A83" w:rsidRDefault="00052A9B" w:rsidP="00052A9B">
      <w:pPr>
        <w:rPr>
          <w:rFonts w:ascii="Arial" w:hAnsi="Arial" w:cs="Arial"/>
          <w:sz w:val="20"/>
          <w:szCs w:val="20"/>
        </w:rPr>
      </w:pPr>
      <w:r w:rsidRPr="00D23A83">
        <w:rPr>
          <w:rFonts w:ascii="Arial" w:hAnsi="Arial" w:cs="Arial"/>
          <w:sz w:val="20"/>
          <w:szCs w:val="20"/>
        </w:rPr>
        <w:t>Anne Stewart</w:t>
      </w:r>
    </w:p>
    <w:p w:rsidR="00052A9B" w:rsidRPr="00D23A83" w:rsidRDefault="00052A9B" w:rsidP="00052A9B">
      <w:pPr>
        <w:rPr>
          <w:rFonts w:ascii="Arial" w:hAnsi="Arial" w:cs="Arial"/>
          <w:sz w:val="20"/>
          <w:szCs w:val="20"/>
        </w:rPr>
      </w:pPr>
      <w:r w:rsidRPr="00D23A83">
        <w:rPr>
          <w:rFonts w:ascii="Arial" w:hAnsi="Arial" w:cs="Arial"/>
          <w:sz w:val="20"/>
          <w:szCs w:val="20"/>
        </w:rPr>
        <w:t>General Manager for Production   ________________________</w:t>
      </w:r>
    </w:p>
    <w:p w:rsidR="00052A9B" w:rsidRDefault="00052A9B" w:rsidP="00052A9B">
      <w:pPr>
        <w:rPr>
          <w:rFonts w:ascii="Arial" w:hAnsi="Arial" w:cs="Arial"/>
          <w:sz w:val="20"/>
          <w:szCs w:val="20"/>
        </w:rPr>
      </w:pPr>
    </w:p>
    <w:p w:rsidR="00052A9B" w:rsidRPr="00D23A83" w:rsidRDefault="00FC7D1E" w:rsidP="00052A9B">
      <w:pPr>
        <w:rPr>
          <w:rFonts w:ascii="Arial" w:hAnsi="Arial" w:cs="Arial"/>
          <w:sz w:val="20"/>
          <w:szCs w:val="20"/>
        </w:rPr>
      </w:pPr>
      <w:r>
        <w:rPr>
          <w:rFonts w:ascii="Arial" w:hAnsi="Arial" w:cs="Arial"/>
          <w:sz w:val="20"/>
          <w:szCs w:val="20"/>
        </w:rPr>
        <w:t>Jay McAleer</w:t>
      </w:r>
    </w:p>
    <w:p w:rsidR="00052A9B" w:rsidRDefault="00052A9B" w:rsidP="00052A9B">
      <w:pPr>
        <w:rPr>
          <w:rFonts w:ascii="Arial" w:hAnsi="Arial" w:cs="Arial"/>
          <w:sz w:val="20"/>
          <w:szCs w:val="20"/>
        </w:rPr>
      </w:pPr>
      <w:r>
        <w:rPr>
          <w:rFonts w:ascii="Arial" w:hAnsi="Arial" w:cs="Arial"/>
          <w:sz w:val="20"/>
          <w:szCs w:val="20"/>
        </w:rPr>
        <w:t xml:space="preserve">Master </w:t>
      </w:r>
      <w:r w:rsidR="004A5ADA">
        <w:rPr>
          <w:rFonts w:ascii="Arial" w:hAnsi="Arial" w:cs="Arial"/>
          <w:sz w:val="20"/>
          <w:szCs w:val="20"/>
        </w:rPr>
        <w:t>Electrician</w:t>
      </w:r>
      <w:r w:rsidR="004A5ADA" w:rsidRPr="00D23A83">
        <w:rPr>
          <w:rFonts w:ascii="Arial" w:hAnsi="Arial" w:cs="Arial"/>
          <w:sz w:val="20"/>
          <w:szCs w:val="20"/>
        </w:rPr>
        <w:t xml:space="preserve"> _</w:t>
      </w:r>
      <w:r w:rsidRPr="00D23A83">
        <w:rPr>
          <w:rFonts w:ascii="Arial" w:hAnsi="Arial" w:cs="Arial"/>
          <w:sz w:val="20"/>
          <w:szCs w:val="20"/>
        </w:rPr>
        <w:t>___________________________________</w:t>
      </w:r>
    </w:p>
    <w:p w:rsidR="00052A9B" w:rsidRDefault="00052A9B" w:rsidP="00052A9B">
      <w:pPr>
        <w:rPr>
          <w:rFonts w:ascii="Arial" w:hAnsi="Arial" w:cs="Arial"/>
          <w:sz w:val="20"/>
          <w:szCs w:val="20"/>
        </w:rPr>
      </w:pPr>
    </w:p>
    <w:p w:rsidR="00052A9B" w:rsidRPr="00D23A83" w:rsidRDefault="00A90966" w:rsidP="00052A9B">
      <w:pPr>
        <w:rPr>
          <w:rFonts w:ascii="Arial" w:hAnsi="Arial" w:cs="Arial"/>
          <w:sz w:val="20"/>
          <w:szCs w:val="20"/>
        </w:rPr>
      </w:pPr>
      <w:r>
        <w:rPr>
          <w:rFonts w:ascii="Arial" w:hAnsi="Arial" w:cs="Arial"/>
          <w:sz w:val="20"/>
          <w:szCs w:val="20"/>
        </w:rPr>
        <w:t>Bryce Bartl-Geller</w:t>
      </w:r>
      <w:bookmarkStart w:id="0" w:name="_GoBack"/>
      <w:bookmarkEnd w:id="0"/>
    </w:p>
    <w:p w:rsidR="00C63E0D" w:rsidRPr="00C63E0D" w:rsidRDefault="004A5ADA" w:rsidP="00C63E0D">
      <w:pPr>
        <w:rPr>
          <w:rFonts w:ascii="Arial" w:hAnsi="Arial" w:cs="Arial"/>
          <w:sz w:val="20"/>
          <w:szCs w:val="20"/>
        </w:rPr>
      </w:pPr>
      <w:r w:rsidRPr="00D23A83">
        <w:rPr>
          <w:rFonts w:ascii="Arial" w:hAnsi="Arial" w:cs="Arial"/>
          <w:sz w:val="20"/>
          <w:szCs w:val="20"/>
        </w:rPr>
        <w:t>Designer _</w:t>
      </w:r>
      <w:r w:rsidR="00052A9B" w:rsidRPr="00D23A83">
        <w:rPr>
          <w:rFonts w:ascii="Arial" w:hAnsi="Arial" w:cs="Arial"/>
          <w:sz w:val="20"/>
          <w:szCs w:val="20"/>
        </w:rPr>
        <w:t>__________________________________________</w:t>
      </w:r>
    </w:p>
    <w:sectPr w:rsidR="00C63E0D" w:rsidRPr="00C63E0D" w:rsidSect="000E0773">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D"/>
    <w:rsid w:val="0004645F"/>
    <w:rsid w:val="00052A9B"/>
    <w:rsid w:val="000E0773"/>
    <w:rsid w:val="001217EB"/>
    <w:rsid w:val="00124B35"/>
    <w:rsid w:val="00143E6F"/>
    <w:rsid w:val="0014791B"/>
    <w:rsid w:val="001D07C8"/>
    <w:rsid w:val="001F0865"/>
    <w:rsid w:val="00227909"/>
    <w:rsid w:val="00261021"/>
    <w:rsid w:val="00284361"/>
    <w:rsid w:val="00293E00"/>
    <w:rsid w:val="002A0059"/>
    <w:rsid w:val="003A6F6C"/>
    <w:rsid w:val="003C05CE"/>
    <w:rsid w:val="003E1B0F"/>
    <w:rsid w:val="003E68C6"/>
    <w:rsid w:val="00414C4B"/>
    <w:rsid w:val="00420BA0"/>
    <w:rsid w:val="004538C0"/>
    <w:rsid w:val="004A5ADA"/>
    <w:rsid w:val="004B73E6"/>
    <w:rsid w:val="005413DF"/>
    <w:rsid w:val="005C6630"/>
    <w:rsid w:val="005E0AF7"/>
    <w:rsid w:val="00655092"/>
    <w:rsid w:val="006B600F"/>
    <w:rsid w:val="006E0A53"/>
    <w:rsid w:val="00775E5C"/>
    <w:rsid w:val="00856B95"/>
    <w:rsid w:val="008E4D22"/>
    <w:rsid w:val="00936655"/>
    <w:rsid w:val="00941523"/>
    <w:rsid w:val="00950767"/>
    <w:rsid w:val="00962258"/>
    <w:rsid w:val="009A258A"/>
    <w:rsid w:val="009B6DF8"/>
    <w:rsid w:val="009B7A87"/>
    <w:rsid w:val="00A22970"/>
    <w:rsid w:val="00A243B7"/>
    <w:rsid w:val="00A8053C"/>
    <w:rsid w:val="00A90966"/>
    <w:rsid w:val="00BC1983"/>
    <w:rsid w:val="00BC24E8"/>
    <w:rsid w:val="00C63E0D"/>
    <w:rsid w:val="00CC7EE7"/>
    <w:rsid w:val="00D13AAE"/>
    <w:rsid w:val="00DA0F54"/>
    <w:rsid w:val="00DE7877"/>
    <w:rsid w:val="00E56307"/>
    <w:rsid w:val="00EB07AC"/>
    <w:rsid w:val="00EC30DB"/>
    <w:rsid w:val="00EC788D"/>
    <w:rsid w:val="00F04F23"/>
    <w:rsid w:val="00FA16DD"/>
    <w:rsid w:val="00FC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Gretchen:</vt:lpstr>
    </vt:vector>
  </TitlesOfParts>
  <Company>UW School of Drama</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Gretchen:</dc:title>
  <dc:creator>astewart</dc:creator>
  <cp:lastModifiedBy>Anne Stewart</cp:lastModifiedBy>
  <cp:revision>2</cp:revision>
  <cp:lastPrinted>2011-07-12T19:47:00Z</cp:lastPrinted>
  <dcterms:created xsi:type="dcterms:W3CDTF">2015-12-15T22:13:00Z</dcterms:created>
  <dcterms:modified xsi:type="dcterms:W3CDTF">2015-12-15T22:13:00Z</dcterms:modified>
</cp:coreProperties>
</file>